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A3C7" w14:textId="77777777" w:rsidR="001544B6" w:rsidRDefault="00FC081E" w:rsidP="00FC081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896A3E8" wp14:editId="6896A3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16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1164"/>
                          <a:chOff x="0" y="0"/>
                          <a:chExt cx="7772400" cy="170116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116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783"/>
                                </a:lnTo>
                                <a:lnTo>
                                  <a:pt x="7772400" y="17007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7350" y="403249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81"/>
                                </a:lnTo>
                                <a:lnTo>
                                  <a:pt x="452031" y="453478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12" y="486829"/>
                                </a:lnTo>
                                <a:lnTo>
                                  <a:pt x="294932" y="527050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608"/>
                                </a:lnTo>
                                <a:lnTo>
                                  <a:pt x="418045" y="710018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205"/>
                                </a:lnTo>
                                <a:lnTo>
                                  <a:pt x="533361" y="557885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61"/>
                                </a:lnTo>
                                <a:lnTo>
                                  <a:pt x="667334" y="345706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35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66"/>
                                </a:lnTo>
                                <a:lnTo>
                                  <a:pt x="883043" y="108585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68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59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93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69"/>
                                </a:lnTo>
                                <a:lnTo>
                                  <a:pt x="786257" y="721817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67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67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17"/>
                                </a:lnTo>
                                <a:lnTo>
                                  <a:pt x="111023" y="684669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37"/>
                                </a:lnTo>
                                <a:lnTo>
                                  <a:pt x="70472" y="321881"/>
                                </a:lnTo>
                                <a:lnTo>
                                  <a:pt x="88519" y="279273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59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83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15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25"/>
                                </a:lnTo>
                                <a:lnTo>
                                  <a:pt x="691743" y="61087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47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97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73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81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81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73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97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701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96A3EF" w14:textId="77777777" w:rsidR="001544B6" w:rsidRDefault="00FC081E">
                              <w:pPr>
                                <w:spacing w:before="720"/>
                                <w:ind w:left="1823"/>
                                <w:jc w:val="center"/>
                                <w:rPr>
                                  <w:b/>
                                  <w:sz w:val="6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66"/>
                                </w:rPr>
                                <w:t>了解你的权利：如果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6"/>
                                </w:rPr>
                                <w:t>ICE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6"/>
                                </w:rPr>
                                <w:t>到访你家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6A3E8" id="Group 3" o:spid="_x0000_s1026" style="position:absolute;margin-left:0;margin-top:0;width:612pt;height:133.95pt;z-index:15728640;mso-wrap-distance-left:0;mso-wrap-distance-right:0;mso-position-horizontal-relative:page;mso-position-vertical-relative:page" coordsize="77724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">
                <v:shape id="Graphic 4" o:spid="_x0000_s1027" style="position:absolute;width:77724;height:17011;visibility:visible;mso-wrap-style:square;v-text-anchor:top" coordsize="777240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" path="m7772400,l,,,1700783r7772400,l7772400,xe" fillcolor="#1c2a5f" stroked="f">
                  <v:path arrowok="t"/>
                </v:shape>
                <v:shape id="Graphic 5" o:spid="_x0000_s1028" style="position:absolute;left:3373;top:4032;width:9239;height:9239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" path="m905319,75488r-254,-2870l903274,70104r-5257,-2350l894880,67157r-3569,l843775,82715r-56566,31750l733069,152184r-53023,42849l631532,239699r-47853,49340l550583,326351r-32868,39726l484911,408381r-32880,45097l418934,501561,391502,476478,353250,445871,308737,414223,262521,386054,219189,365848r-35903,-7734l174815,358114r-7125,1905l159613,365429r-1333,2947l158661,371360r25133,34989l186270,409270r38723,38392l261112,486829r33820,40221l326402,568274r29083,42164l382143,653516r24206,43929l411391,704608r6654,5410l425894,713435r8674,1194l442874,713435r457,l451637,709663r6769,-5779l463372,696302r35064,-72097l533361,557885r32030,-56324l601916,441642r33211,-50381l667334,345706r31000,-40970l727913,268135r27952,-32474l781964,207060r45809,-46494l883043,108585,896200,95021r7290,-10516l905319,75488xem923899,461949r-2286,-46393l914781,370014,903427,325488,887590,282130,868984,243268,846950,206489r-24448,24981l813803,240690r22187,39827l853782,322859r13081,44564l874941,413893r2768,48056l874903,510362r-8192,46799l853427,602018r-18047,42608l812888,684669r-26631,37148l755802,755789r-33973,30455l684669,812876r-40043,22491l602018,853414r-44857,13284l510362,874890r-48413,2807l413524,874890r-46787,-8192l321881,853414,279273,835367,239229,812876,202069,786244,168109,755789,137655,721817,111023,684669,88519,644626,70472,602018,57200,557161,49009,510362,46202,461949r2807,-48425l57200,366737,70472,321881,88519,279273r22504,-40044l137655,202069r30454,-33972l202069,137642r37160,-26632l279273,88506,321881,70459,366737,57188r46787,-8205l461949,46189r51905,3226l563880,58826r47726,15215l656653,94665r41999,25654l718350,105625,691743,61087,641769,36309,598411,20472,553885,9118,508342,2286,461949,,415556,2286,370027,9118,325488,20472,282130,36309,241947,55626,204000,78625r-35598,26581l135305,135305r-30086,33097l78625,203987,55638,241947,36322,282130,20472,325488,9118,370014,2286,415556,,461949r2286,46393l9118,553872r11354,44526l36322,641769r19316,40182l78625,719899r26594,35598l135305,788593r33097,30087l204000,845273r37947,22987l282130,887577r43358,15837l370027,914781r45529,6832l461949,923899r46393,-2286l553885,914781r44526,-11367l641769,887577r40182,-19317l719912,845273r35585,-26593l788593,788593r30087,-33096l845273,719899r23000,-37948l887590,641769r15837,-43371l914781,553872r6832,-45530l923899,461949xe" fillcolor="#d958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77724;height:1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896A3EF" w14:textId="77777777" w:rsidR="001544B6" w:rsidRDefault="00FC081E">
                        <w:pPr>
                          <w:spacing w:before="720"/>
                          <w:ind w:left="1823"/>
                          <w:jc w:val="center"/>
                          <w:rPr>
                            <w:b/>
                            <w:sz w:val="66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35"/>
                            <w:sz w:val="66"/>
                          </w:rPr>
                          <w:t>了解你的权利：如果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35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6"/>
                          </w:rPr>
                          <w:t>ICE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2"/>
                            <w:sz w:val="66"/>
                          </w:rPr>
                          <w:t>到访你家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96A3C8" w14:textId="77777777" w:rsidR="001544B6" w:rsidRDefault="001544B6" w:rsidP="00FC081E">
      <w:pPr>
        <w:pStyle w:val="BodyText"/>
        <w:rPr>
          <w:rFonts w:ascii="Times New Roman"/>
        </w:rPr>
      </w:pPr>
    </w:p>
    <w:p w14:paraId="6896A3C9" w14:textId="77777777" w:rsidR="001544B6" w:rsidRDefault="001544B6" w:rsidP="00FC081E">
      <w:pPr>
        <w:pStyle w:val="BodyText"/>
        <w:rPr>
          <w:rFonts w:ascii="Times New Roman"/>
        </w:rPr>
      </w:pPr>
    </w:p>
    <w:p w14:paraId="6896A3CA" w14:textId="77777777" w:rsidR="001544B6" w:rsidRDefault="001544B6" w:rsidP="00FC081E">
      <w:pPr>
        <w:pStyle w:val="BodyText"/>
        <w:rPr>
          <w:rFonts w:ascii="Times New Roman"/>
        </w:rPr>
      </w:pPr>
    </w:p>
    <w:p w14:paraId="6896A3CB" w14:textId="77777777" w:rsidR="001544B6" w:rsidRDefault="001544B6" w:rsidP="00FC081E">
      <w:pPr>
        <w:pStyle w:val="BodyText"/>
        <w:rPr>
          <w:rFonts w:ascii="Times New Roman"/>
        </w:rPr>
      </w:pPr>
    </w:p>
    <w:p w14:paraId="6896A3CC" w14:textId="77777777" w:rsidR="001544B6" w:rsidRDefault="001544B6" w:rsidP="00FC081E">
      <w:pPr>
        <w:pStyle w:val="BodyText"/>
        <w:rPr>
          <w:rFonts w:ascii="Times New Roman"/>
        </w:rPr>
      </w:pPr>
    </w:p>
    <w:p w14:paraId="6896A3CD" w14:textId="77777777" w:rsidR="001544B6" w:rsidRDefault="001544B6" w:rsidP="00FC081E">
      <w:pPr>
        <w:pStyle w:val="BodyText"/>
        <w:rPr>
          <w:rFonts w:ascii="Times New Roman"/>
        </w:rPr>
      </w:pPr>
    </w:p>
    <w:p w14:paraId="6896A3CE" w14:textId="77777777" w:rsidR="001544B6" w:rsidRDefault="001544B6" w:rsidP="00FC081E">
      <w:pPr>
        <w:pStyle w:val="BodyText"/>
        <w:rPr>
          <w:rFonts w:ascii="Times New Roman"/>
        </w:rPr>
      </w:pPr>
    </w:p>
    <w:p w14:paraId="6896A3CF" w14:textId="77777777" w:rsidR="001544B6" w:rsidRDefault="001544B6" w:rsidP="00FC081E">
      <w:pPr>
        <w:pStyle w:val="BodyText"/>
        <w:rPr>
          <w:rFonts w:ascii="Times New Roman"/>
        </w:rPr>
      </w:pPr>
    </w:p>
    <w:p w14:paraId="6896A3D0" w14:textId="77777777" w:rsidR="001544B6" w:rsidRDefault="001544B6" w:rsidP="00FC081E">
      <w:pPr>
        <w:pStyle w:val="BodyText"/>
        <w:rPr>
          <w:rFonts w:ascii="Times New Roman"/>
        </w:rPr>
      </w:pPr>
    </w:p>
    <w:p w14:paraId="6896A3D1" w14:textId="77777777" w:rsidR="001544B6" w:rsidRDefault="001544B6" w:rsidP="00FC081E">
      <w:pPr>
        <w:pStyle w:val="BodyText"/>
        <w:rPr>
          <w:rFonts w:ascii="Times New Roman"/>
        </w:rPr>
      </w:pPr>
    </w:p>
    <w:p w14:paraId="6896A3D2" w14:textId="77777777" w:rsidR="001544B6" w:rsidRDefault="001544B6" w:rsidP="00FC081E">
      <w:pPr>
        <w:pStyle w:val="BodyText"/>
        <w:rPr>
          <w:rFonts w:ascii="Times New Roman"/>
        </w:rPr>
      </w:pPr>
    </w:p>
    <w:p w14:paraId="6896A3D3" w14:textId="77777777" w:rsidR="001544B6" w:rsidRDefault="001544B6" w:rsidP="00FC081E">
      <w:pPr>
        <w:pStyle w:val="BodyText"/>
        <w:rPr>
          <w:rFonts w:ascii="Times New Roman"/>
        </w:rPr>
      </w:pPr>
    </w:p>
    <w:p w14:paraId="6896A3D4" w14:textId="77777777" w:rsidR="001544B6" w:rsidRDefault="001544B6" w:rsidP="00FC081E">
      <w:pPr>
        <w:pStyle w:val="BodyText"/>
        <w:rPr>
          <w:rFonts w:ascii="Times New Roman"/>
        </w:rPr>
      </w:pPr>
    </w:p>
    <w:p w14:paraId="6896A3D5" w14:textId="77777777" w:rsidR="001544B6" w:rsidRDefault="001544B6" w:rsidP="00FC081E">
      <w:pPr>
        <w:pStyle w:val="BodyText"/>
        <w:rPr>
          <w:rFonts w:ascii="Times New Roman"/>
        </w:rPr>
      </w:pPr>
    </w:p>
    <w:p w14:paraId="6896A3D6" w14:textId="77777777" w:rsidR="001544B6" w:rsidRDefault="001544B6" w:rsidP="00FC081E">
      <w:pPr>
        <w:pStyle w:val="BodyText"/>
        <w:rPr>
          <w:rFonts w:ascii="Times New Roman"/>
        </w:rPr>
      </w:pPr>
    </w:p>
    <w:p w14:paraId="6896A3D7" w14:textId="77777777" w:rsidR="001544B6" w:rsidRDefault="001544B6" w:rsidP="00FC081E">
      <w:pPr>
        <w:pStyle w:val="BodyText"/>
        <w:spacing w:before="203"/>
        <w:rPr>
          <w:rFonts w:ascii="Times New Roman"/>
        </w:rPr>
      </w:pPr>
    </w:p>
    <w:p w14:paraId="6896A3D8" w14:textId="77777777" w:rsidR="001544B6" w:rsidRDefault="00FC081E" w:rsidP="00FC081E">
      <w:pPr>
        <w:pStyle w:val="BodyText"/>
        <w:ind w:left="718" w:right="824" w:firstLine="9"/>
      </w:pPr>
      <w:r>
        <w:rPr>
          <w:color w:val="1C2A5F"/>
          <w:spacing w:val="-23"/>
        </w:rPr>
        <w:t>所有生活在美国的人，包括无证移民，都享有某些美国宪法权利。如果你是无证件者，当移民局</w:t>
      </w:r>
      <w:r>
        <w:rPr>
          <w:color w:val="1C2A5F"/>
          <w:spacing w:val="-4"/>
        </w:rPr>
        <w:t>（</w:t>
      </w:r>
      <w:r>
        <w:rPr>
          <w:color w:val="1C2A5F"/>
          <w:spacing w:val="-4"/>
        </w:rPr>
        <w:t>ICE</w:t>
      </w:r>
      <w:r>
        <w:rPr>
          <w:color w:val="1C2A5F"/>
          <w:spacing w:val="-4"/>
        </w:rPr>
        <w:t>）</w:t>
      </w:r>
      <w:r>
        <w:rPr>
          <w:color w:val="1C2A5F"/>
          <w:spacing w:val="-12"/>
        </w:rPr>
        <w:t>工作人员前来敲门时，你应知道</w:t>
      </w:r>
      <w:r>
        <w:rPr>
          <w:color w:val="1C2A5F"/>
          <w:spacing w:val="-2"/>
        </w:rPr>
        <w:t>你有以下权利：</w:t>
      </w:r>
    </w:p>
    <w:p w14:paraId="6896A3D9" w14:textId="77777777" w:rsidR="001544B6" w:rsidRDefault="00FC081E" w:rsidP="00FC081E">
      <w:pPr>
        <w:pStyle w:val="BodyText"/>
        <w:spacing w:before="151"/>
        <w:ind w:left="722"/>
      </w:pPr>
      <w:proofErr w:type="spellStart"/>
      <w:r>
        <w:rPr>
          <w:b/>
          <w:color w:val="1C2A5F"/>
          <w:spacing w:val="-2"/>
        </w:rPr>
        <w:t>你不必开门。</w:t>
      </w:r>
      <w:r>
        <w:rPr>
          <w:color w:val="1C2A5F"/>
          <w:spacing w:val="-9"/>
        </w:rPr>
        <w:t>除非有法官签署的有效搜查令，否则你不必开门或让官员进入你的住所</w:t>
      </w:r>
      <w:proofErr w:type="spellEnd"/>
      <w:r>
        <w:rPr>
          <w:color w:val="1C2A5F"/>
          <w:spacing w:val="-9"/>
        </w:rPr>
        <w:t>。</w:t>
      </w:r>
    </w:p>
    <w:p w14:paraId="6896A3DA" w14:textId="77777777" w:rsidR="001544B6" w:rsidRDefault="00FC081E" w:rsidP="00FC081E">
      <w:pPr>
        <w:pStyle w:val="BodyText"/>
        <w:spacing w:before="63"/>
        <w:ind w:left="727"/>
      </w:pPr>
      <w:hyperlink r:id="rId6">
        <w:r>
          <w:rPr>
            <w:color w:val="F15D24"/>
            <w:spacing w:val="-2"/>
            <w:u w:val="single" w:color="F15D24"/>
          </w:rPr>
          <w:t>ICE</w:t>
        </w:r>
        <w:r>
          <w:rPr>
            <w:color w:val="F15D24"/>
            <w:spacing w:val="2"/>
            <w:u w:val="single" w:color="F15D24"/>
          </w:rPr>
          <w:t xml:space="preserve"> </w:t>
        </w:r>
        <w:proofErr w:type="spellStart"/>
        <w:r>
          <w:rPr>
            <w:color w:val="F15D24"/>
            <w:spacing w:val="2"/>
            <w:u w:val="single" w:color="F15D24"/>
          </w:rPr>
          <w:t>的驱逐令与搜查令不同</w:t>
        </w:r>
      </w:hyperlink>
      <w:r>
        <w:rPr>
          <w:color w:val="F15D24"/>
          <w:spacing w:val="-55"/>
          <w:u w:val="single" w:color="F15D24"/>
        </w:rPr>
        <w:t>。</w:t>
      </w:r>
      <w:r>
        <w:rPr>
          <w:color w:val="1C2A5F"/>
          <w:spacing w:val="-14"/>
        </w:rPr>
        <w:t>如果他们只有该文件，他们就不能合法进入你的住所，除非你口头同意让他们进入</w:t>
      </w:r>
      <w:proofErr w:type="spellEnd"/>
      <w:r>
        <w:rPr>
          <w:color w:val="1C2A5F"/>
          <w:spacing w:val="-14"/>
        </w:rPr>
        <w:t>。</w:t>
      </w:r>
    </w:p>
    <w:p w14:paraId="6896A3DB" w14:textId="77777777" w:rsidR="001544B6" w:rsidRDefault="00FC081E" w:rsidP="00FC081E">
      <w:pPr>
        <w:pStyle w:val="BodyText"/>
        <w:spacing w:before="62"/>
        <w:ind w:left="721" w:right="1824"/>
      </w:pPr>
      <w:r>
        <w:rPr>
          <w:color w:val="1C2A5F"/>
          <w:spacing w:val="-10"/>
        </w:rPr>
        <w:t>如果官员说他们有法官签署的搜查令，那么请他们把搜查令从下面的门缝里塞进去，或者把搜查令举到窗口前让你看。如果搜查令上你的姓名和地址不正确，也没有法官的签名，你就不必开门或让他们进去。</w:t>
      </w:r>
    </w:p>
    <w:p w14:paraId="6896A3DC" w14:textId="77777777" w:rsidR="001544B6" w:rsidRDefault="00FC081E" w:rsidP="00FC081E">
      <w:pPr>
        <w:pStyle w:val="BodyText"/>
        <w:spacing w:before="3"/>
        <w:ind w:left="721"/>
      </w:pPr>
      <w:proofErr w:type="spellStart"/>
      <w:r>
        <w:rPr>
          <w:color w:val="1C2A5F"/>
          <w:spacing w:val="-14"/>
        </w:rPr>
        <w:t>如果你在某个时刻决定与官员交谈，你无需开门。你可以隔着门和他们说话，也可以走出去然后关上门</w:t>
      </w:r>
      <w:proofErr w:type="spellEnd"/>
      <w:r>
        <w:rPr>
          <w:color w:val="1C2A5F"/>
          <w:spacing w:val="-14"/>
        </w:rPr>
        <w:t>。</w:t>
      </w:r>
    </w:p>
    <w:p w14:paraId="6896A3DD" w14:textId="77777777" w:rsidR="001544B6" w:rsidRDefault="00FC081E" w:rsidP="00FC081E">
      <w:pPr>
        <w:spacing w:before="63"/>
        <w:ind w:left="722"/>
        <w:rPr>
          <w:sz w:val="19"/>
        </w:rPr>
      </w:pPr>
      <w:proofErr w:type="spellStart"/>
      <w:r>
        <w:rPr>
          <w:b/>
          <w:color w:val="1C2A5F"/>
          <w:spacing w:val="-7"/>
          <w:sz w:val="19"/>
        </w:rPr>
        <w:t>你有权保持沉默。</w:t>
      </w:r>
      <w:r>
        <w:rPr>
          <w:color w:val="1C2A5F"/>
          <w:spacing w:val="-1"/>
          <w:sz w:val="19"/>
        </w:rPr>
        <w:t>你无需与移民官交谈或回答任何问题</w:t>
      </w:r>
      <w:proofErr w:type="spellEnd"/>
      <w:r>
        <w:rPr>
          <w:color w:val="1C2A5F"/>
          <w:spacing w:val="-1"/>
          <w:sz w:val="19"/>
        </w:rPr>
        <w:t>。</w:t>
      </w:r>
    </w:p>
    <w:p w14:paraId="6896A3DE" w14:textId="77777777" w:rsidR="001544B6" w:rsidRDefault="00FC081E" w:rsidP="00FC081E">
      <w:pPr>
        <w:pStyle w:val="BodyText"/>
        <w:spacing w:before="62"/>
        <w:ind w:left="721" w:right="5529"/>
      </w:pPr>
      <w:proofErr w:type="spellStart"/>
      <w:r>
        <w:rPr>
          <w:color w:val="1C2A5F"/>
          <w:spacing w:val="-7"/>
        </w:rPr>
        <w:t>如果被问及你在哪里出生或如何进入美国，你可以拒绝回答或保持沉默。</w:t>
      </w:r>
      <w:r>
        <w:rPr>
          <w:color w:val="1C2A5F"/>
          <w:spacing w:val="-20"/>
        </w:rPr>
        <w:t>如果你选择保持沉默，</w:t>
      </w:r>
      <w:proofErr w:type="gramStart"/>
      <w:r>
        <w:rPr>
          <w:color w:val="1C2A5F"/>
          <w:spacing w:val="-20"/>
        </w:rPr>
        <w:t>请说</w:t>
      </w:r>
      <w:r>
        <w:rPr>
          <w:color w:val="1C2A5F"/>
          <w:spacing w:val="-20"/>
        </w:rPr>
        <w:t>“</w:t>
      </w:r>
      <w:proofErr w:type="gramEnd"/>
      <w:r>
        <w:rPr>
          <w:color w:val="1C2A5F"/>
          <w:spacing w:val="-20"/>
        </w:rPr>
        <w:t>我选择保持沉默</w:t>
      </w:r>
      <w:proofErr w:type="spellEnd"/>
      <w:r>
        <w:rPr>
          <w:color w:val="1C2A5F"/>
          <w:spacing w:val="-20"/>
        </w:rPr>
        <w:t>”</w:t>
      </w:r>
      <w:r>
        <w:rPr>
          <w:color w:val="1C2A5F"/>
          <w:spacing w:val="-20"/>
        </w:rPr>
        <w:t>。</w:t>
      </w:r>
    </w:p>
    <w:p w14:paraId="6896A3DF" w14:textId="77777777" w:rsidR="001544B6" w:rsidRDefault="00FC081E" w:rsidP="00FC081E">
      <w:pPr>
        <w:pStyle w:val="BodyText"/>
        <w:spacing w:before="3"/>
        <w:ind w:left="718" w:right="4392"/>
      </w:pPr>
      <w:proofErr w:type="spellStart"/>
      <w:r>
        <w:rPr>
          <w:color w:val="1C2A5F"/>
          <w:spacing w:val="-2"/>
        </w:rPr>
        <w:t>你可以向官员出示</w:t>
      </w:r>
      <w:r>
        <w:rPr>
          <w:b/>
          <w:color w:val="1C2A5F"/>
          <w:spacing w:val="-20"/>
        </w:rPr>
        <w:t>知悉权利卡</w:t>
      </w:r>
      <w:r>
        <w:rPr>
          <w:color w:val="1C2A5F"/>
          <w:spacing w:val="-2"/>
        </w:rPr>
        <w:t>（</w:t>
      </w:r>
      <w:hyperlink r:id="rId7">
        <w:r>
          <w:rPr>
            <w:color w:val="F15D24"/>
            <w:spacing w:val="-2"/>
            <w:u w:val="single" w:color="F15D24"/>
          </w:rPr>
          <w:t>英语</w:t>
        </w:r>
        <w:proofErr w:type="spellEnd"/>
      </w:hyperlink>
      <w:r>
        <w:rPr>
          <w:color w:val="1C2A5F"/>
          <w:spacing w:val="-177"/>
        </w:rPr>
        <w:t>）</w:t>
      </w:r>
      <w:r>
        <w:rPr>
          <w:color w:val="1C2A5F"/>
          <w:spacing w:val="-7"/>
        </w:rPr>
        <w:t>（</w:t>
      </w:r>
      <w:proofErr w:type="spellStart"/>
      <w:r>
        <w:fldChar w:fldCharType="begin"/>
      </w:r>
      <w:r>
        <w:instrText>HYPERLINK "https://www.ilrc.org/sites/default/files/resources/red_card-self_srv-chinese.pdf" \h</w:instrText>
      </w:r>
      <w:r>
        <w:fldChar w:fldCharType="separate"/>
      </w:r>
      <w:r>
        <w:rPr>
          <w:color w:val="F15D24"/>
          <w:spacing w:val="-2"/>
          <w:u w:val="single" w:color="F15D24"/>
        </w:rPr>
        <w:t>中文</w:t>
      </w:r>
      <w:proofErr w:type="spellEnd"/>
      <w:r>
        <w:rPr>
          <w:color w:val="F15D24"/>
          <w:spacing w:val="-2"/>
          <w:u w:val="single" w:color="F15D24"/>
        </w:rPr>
        <w:fldChar w:fldCharType="end"/>
      </w:r>
      <w:r>
        <w:rPr>
          <w:color w:val="1C2A5F"/>
          <w:spacing w:val="-92"/>
        </w:rPr>
        <w:t>）</w:t>
      </w:r>
      <w:r>
        <w:rPr>
          <w:color w:val="1C2A5F"/>
          <w:spacing w:val="-12"/>
        </w:rPr>
        <w:t>，</w:t>
      </w:r>
      <w:proofErr w:type="spellStart"/>
      <w:r>
        <w:rPr>
          <w:color w:val="1C2A5F"/>
          <w:spacing w:val="-12"/>
        </w:rPr>
        <w:t>并解释你将保持沉默并希望与律师交谈。</w:t>
      </w:r>
      <w:r>
        <w:rPr>
          <w:color w:val="1C2A5F"/>
          <w:spacing w:val="-2"/>
        </w:rPr>
        <w:t>你可以拒绝出示说明你来自哪个国家的身份文件</w:t>
      </w:r>
      <w:proofErr w:type="spellEnd"/>
      <w:r>
        <w:rPr>
          <w:color w:val="1C2A5F"/>
          <w:spacing w:val="-2"/>
        </w:rPr>
        <w:t>。</w:t>
      </w:r>
    </w:p>
    <w:p w14:paraId="6896A3E0" w14:textId="77777777" w:rsidR="001544B6" w:rsidRDefault="00FC081E" w:rsidP="00FC081E">
      <w:pPr>
        <w:pStyle w:val="BodyText"/>
        <w:spacing w:before="4"/>
        <w:ind w:left="703"/>
      </w:pPr>
      <w:proofErr w:type="spellStart"/>
      <w:r>
        <w:rPr>
          <w:color w:val="1C2A5F"/>
          <w:spacing w:val="-10"/>
        </w:rPr>
        <w:t>不要出示任何造假文件，也不要说谎</w:t>
      </w:r>
      <w:proofErr w:type="spellEnd"/>
      <w:r>
        <w:rPr>
          <w:color w:val="1C2A5F"/>
          <w:spacing w:val="-10"/>
        </w:rPr>
        <w:t>。</w:t>
      </w:r>
    </w:p>
    <w:p w14:paraId="6896A3E1" w14:textId="77777777" w:rsidR="001544B6" w:rsidRDefault="00FC081E" w:rsidP="00FC081E">
      <w:pPr>
        <w:pStyle w:val="BodyText"/>
        <w:spacing w:before="144"/>
        <w:ind w:left="726" w:right="790" w:hanging="4"/>
      </w:pPr>
      <w:proofErr w:type="spellStart"/>
      <w:r>
        <w:rPr>
          <w:b/>
          <w:color w:val="1C2A5F"/>
          <w:spacing w:val="-8"/>
        </w:rPr>
        <w:t>你有权和律师交谈。</w:t>
      </w:r>
      <w:r>
        <w:rPr>
          <w:color w:val="1C2A5F"/>
          <w:spacing w:val="-16"/>
        </w:rPr>
        <w:t>如果你被拘留或羁押，你有权寻找律师并接听律师的电话。你可以索取一份</w:t>
      </w:r>
      <w:hyperlink r:id="rId8">
        <w:r>
          <w:rPr>
            <w:color w:val="F15D24"/>
            <w:spacing w:val="-15"/>
            <w:u w:val="single" w:color="F15D24"/>
          </w:rPr>
          <w:t>《被拘留者手册</w:t>
        </w:r>
        <w:proofErr w:type="spellEnd"/>
        <w:r>
          <w:rPr>
            <w:color w:val="F15D24"/>
            <w:spacing w:val="-15"/>
            <w:u w:val="single" w:color="F15D24"/>
          </w:rPr>
          <w:t>》</w:t>
        </w:r>
      </w:hyperlink>
      <w:r>
        <w:rPr>
          <w:color w:val="1C2A5F"/>
          <w:spacing w:val="-13"/>
        </w:rPr>
        <w:t>，</w:t>
      </w:r>
      <w:proofErr w:type="spellStart"/>
      <w:r>
        <w:rPr>
          <w:color w:val="1C2A5F"/>
          <w:spacing w:val="-13"/>
        </w:rPr>
        <w:t>以了解拘留中心的</w:t>
      </w:r>
      <w:r>
        <w:rPr>
          <w:color w:val="1C2A5F"/>
          <w:spacing w:val="-4"/>
        </w:rPr>
        <w:t>规定</w:t>
      </w:r>
      <w:proofErr w:type="spellEnd"/>
      <w:r>
        <w:rPr>
          <w:color w:val="1C2A5F"/>
          <w:spacing w:val="-4"/>
        </w:rPr>
        <w:t>。</w:t>
      </w:r>
    </w:p>
    <w:p w14:paraId="6896A3E2" w14:textId="77777777" w:rsidR="001544B6" w:rsidRDefault="00FC081E" w:rsidP="00FC081E">
      <w:pPr>
        <w:pStyle w:val="BodyText"/>
        <w:spacing w:before="99"/>
        <w:ind w:left="723"/>
      </w:pPr>
      <w:proofErr w:type="spellStart"/>
      <w:r>
        <w:rPr>
          <w:color w:val="1C2A5F"/>
          <w:spacing w:val="-11"/>
        </w:rPr>
        <w:t>即时你没有律师，也可以告知移民官你想和律师交谈</w:t>
      </w:r>
      <w:proofErr w:type="spellEnd"/>
      <w:r>
        <w:rPr>
          <w:color w:val="1C2A5F"/>
          <w:spacing w:val="-11"/>
        </w:rPr>
        <w:t>。</w:t>
      </w:r>
    </w:p>
    <w:p w14:paraId="6896A3E3" w14:textId="77777777" w:rsidR="001544B6" w:rsidRDefault="00FC081E" w:rsidP="00FC081E">
      <w:pPr>
        <w:pStyle w:val="BodyText"/>
        <w:spacing w:before="62"/>
        <w:ind w:left="721" w:right="3569"/>
      </w:pPr>
      <w:proofErr w:type="spellStart"/>
      <w:r>
        <w:rPr>
          <w:color w:val="1C2A5F"/>
          <w:spacing w:val="-14"/>
        </w:rPr>
        <w:t>如果你有律师，你有权和律师交谈。如果你有已签名的</w:t>
      </w:r>
      <w:proofErr w:type="spellEnd"/>
      <w:r>
        <w:rPr>
          <w:color w:val="1C2A5F"/>
          <w:spacing w:val="-14"/>
        </w:rPr>
        <w:t xml:space="preserve"> </w:t>
      </w:r>
      <w:hyperlink r:id="rId9">
        <w:r>
          <w:rPr>
            <w:color w:val="F15D24"/>
            <w:spacing w:val="-2"/>
            <w:u w:val="single" w:color="F15D24"/>
          </w:rPr>
          <w:t xml:space="preserve">G-28 </w:t>
        </w:r>
        <w:proofErr w:type="spellStart"/>
        <w:r>
          <w:rPr>
            <w:color w:val="F15D24"/>
            <w:spacing w:val="-2"/>
            <w:u w:val="single" w:color="F15D24"/>
          </w:rPr>
          <w:t>表</w:t>
        </w:r>
      </w:hyperlink>
      <w:r>
        <w:rPr>
          <w:color w:val="1C2A5F"/>
          <w:spacing w:val="-16"/>
        </w:rPr>
        <w:t>，表明你有律师，请向官员出示它。</w:t>
      </w:r>
      <w:r>
        <w:rPr>
          <w:color w:val="1C2A5F"/>
          <w:spacing w:val="-11"/>
        </w:rPr>
        <w:t>如果你没有律师，可向移民官索取一份公益律师名单</w:t>
      </w:r>
      <w:proofErr w:type="spellEnd"/>
      <w:r>
        <w:rPr>
          <w:color w:val="1C2A5F"/>
          <w:spacing w:val="-11"/>
        </w:rPr>
        <w:t>。</w:t>
      </w:r>
    </w:p>
    <w:p w14:paraId="6896A3E4" w14:textId="77777777" w:rsidR="001544B6" w:rsidRDefault="00FC081E" w:rsidP="00FC081E">
      <w:pPr>
        <w:pStyle w:val="BodyText"/>
        <w:spacing w:before="4"/>
        <w:ind w:left="717" w:right="6599" w:firstLine="1"/>
      </w:pPr>
      <w:proofErr w:type="spellStart"/>
      <w:r>
        <w:rPr>
          <w:color w:val="1C2A5F"/>
          <w:spacing w:val="-8"/>
        </w:rPr>
        <w:t>你也有权联系领事馆。领事馆或许可以协助你寻找律师</w:t>
      </w:r>
      <w:proofErr w:type="spellEnd"/>
      <w:r>
        <w:rPr>
          <w:color w:val="1C2A5F"/>
          <w:spacing w:val="-8"/>
        </w:rPr>
        <w:t>。</w:t>
      </w:r>
      <w:r>
        <w:rPr>
          <w:color w:val="1C2A5F"/>
          <w:spacing w:val="80"/>
          <w:w w:val="150"/>
        </w:rPr>
        <w:t xml:space="preserve"> </w:t>
      </w:r>
      <w:proofErr w:type="spellStart"/>
      <w:r>
        <w:rPr>
          <w:color w:val="1C2A5F"/>
          <w:spacing w:val="-9"/>
        </w:rPr>
        <w:t>在有机会与律师交谈之前，你可以拒绝签署任何</w:t>
      </w:r>
      <w:proofErr w:type="spellEnd"/>
      <w:r>
        <w:rPr>
          <w:color w:val="1C2A5F"/>
          <w:spacing w:val="-9"/>
        </w:rPr>
        <w:t>/</w:t>
      </w:r>
      <w:proofErr w:type="spellStart"/>
      <w:r>
        <w:rPr>
          <w:color w:val="1C2A5F"/>
          <w:spacing w:val="-9"/>
        </w:rPr>
        <w:t>所有文件</w:t>
      </w:r>
      <w:proofErr w:type="spellEnd"/>
      <w:r>
        <w:rPr>
          <w:color w:val="1C2A5F"/>
          <w:spacing w:val="-9"/>
        </w:rPr>
        <w:t>。</w:t>
      </w:r>
    </w:p>
    <w:p w14:paraId="6896A3E5" w14:textId="77777777" w:rsidR="001544B6" w:rsidRDefault="00FC081E" w:rsidP="00FC081E">
      <w:pPr>
        <w:pStyle w:val="BodyText"/>
        <w:spacing w:before="3"/>
        <w:ind w:left="721" w:right="3819"/>
      </w:pPr>
      <w:proofErr w:type="spellStart"/>
      <w:r>
        <w:rPr>
          <w:color w:val="1C2A5F"/>
          <w:spacing w:val="-6"/>
        </w:rPr>
        <w:t>如果你选择在未与律师沟通的情况下签署文件，请务必在签署前确切了解文件的内容和含义。</w:t>
      </w:r>
      <w:r>
        <w:rPr>
          <w:color w:val="1C2A5F"/>
        </w:rPr>
        <w:t>如果</w:t>
      </w:r>
      <w:proofErr w:type="spellEnd"/>
      <w:r>
        <w:rPr>
          <w:color w:val="1C2A5F"/>
        </w:rPr>
        <w:t xml:space="preserve"> 10</w:t>
      </w:r>
      <w:r>
        <w:rPr>
          <w:color w:val="1C2A5F"/>
          <w:spacing w:val="-6"/>
        </w:rPr>
        <w:t xml:space="preserve"> </w:t>
      </w:r>
      <w:proofErr w:type="spellStart"/>
      <w:r>
        <w:rPr>
          <w:color w:val="1C2A5F"/>
          <w:spacing w:val="-6"/>
        </w:rPr>
        <w:t>天后你的账户中没有足够的钱，你有权要求与家人或朋友免费通话</w:t>
      </w:r>
      <w:proofErr w:type="spellEnd"/>
      <w:r>
        <w:rPr>
          <w:color w:val="1C2A5F"/>
          <w:spacing w:val="-6"/>
        </w:rPr>
        <w:t>。</w:t>
      </w:r>
    </w:p>
    <w:p w14:paraId="6896A3E6" w14:textId="77777777" w:rsidR="001544B6" w:rsidRDefault="001544B6" w:rsidP="00FC081E">
      <w:pPr>
        <w:pStyle w:val="BodyText"/>
        <w:spacing w:before="265"/>
        <w:rPr>
          <w:sz w:val="20"/>
        </w:rPr>
      </w:pPr>
    </w:p>
    <w:p w14:paraId="6896A3E7" w14:textId="77777777" w:rsidR="001544B6" w:rsidRDefault="00FC081E" w:rsidP="00FC081E">
      <w:pPr>
        <w:pStyle w:val="Title"/>
      </w:pPr>
      <w:r>
        <w:rPr>
          <w:color w:val="1C2A5F"/>
          <w:spacing w:val="-19"/>
        </w:rPr>
        <w:t>本传单仅供提供一般性信息，不构成法律建议。未经咨询有资质的持证移民律师，你不应根据本传单中的任何信息行事或依赖这</w:t>
      </w:r>
      <w:r>
        <w:rPr>
          <w:color w:val="1C2A5F"/>
          <w:spacing w:val="-18"/>
        </w:rPr>
        <w:t>些信息。如需了解本传单对你的情况有何影响的更多信息，请联系你的移民律师，或通过以下网址寻找移民律师：</w:t>
      </w:r>
      <w:r>
        <w:rPr>
          <w:color w:val="1C2A5F"/>
          <w:spacing w:val="-2"/>
        </w:rPr>
        <w:t xml:space="preserve"> </w:t>
      </w:r>
      <w:hyperlink r:id="rId10">
        <w:r>
          <w:rPr>
            <w:color w:val="F15D24"/>
            <w:spacing w:val="-2"/>
            <w:u w:val="single" w:color="F15D24"/>
          </w:rPr>
          <w:t>https://www.ailalawyer.org/</w:t>
        </w:r>
      </w:hyperlink>
    </w:p>
    <w:sectPr w:rsidR="001544B6">
      <w:footerReference w:type="default" r:id="rId11"/>
      <w:type w:val="continuous"/>
      <w:pgSz w:w="12240" w:h="15840"/>
      <w:pgMar w:top="0" w:right="0" w:bottom="920" w:left="0" w:header="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A3EF" w14:textId="77777777" w:rsidR="00FC081E" w:rsidRDefault="00FC081E">
      <w:r>
        <w:separator/>
      </w:r>
    </w:p>
  </w:endnote>
  <w:endnote w:type="continuationSeparator" w:id="0">
    <w:p w14:paraId="6896A3F1" w14:textId="77777777" w:rsidR="00FC081E" w:rsidRDefault="00FC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">
    <w:altName w:val="Noto Sans SC"/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A3EA" w14:textId="77777777" w:rsidR="001544B6" w:rsidRDefault="00FC081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6896A3EB" wp14:editId="6896A3EC">
          <wp:simplePos x="0" y="0"/>
          <wp:positionH relativeFrom="page">
            <wp:posOffset>4086225</wp:posOffset>
          </wp:positionH>
          <wp:positionV relativeFrom="page">
            <wp:posOffset>9473183</wp:posOffset>
          </wp:positionV>
          <wp:extent cx="405066" cy="405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6896A3ED" wp14:editId="6896A3EE">
              <wp:simplePos x="0" y="0"/>
              <wp:positionH relativeFrom="page">
                <wp:posOffset>4562416</wp:posOffset>
              </wp:positionH>
              <wp:positionV relativeFrom="page">
                <wp:posOffset>9563641</wp:posOffset>
              </wp:positionV>
              <wp:extent cx="2179955" cy="244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6A3F0" w14:textId="77777777" w:rsidR="001544B6" w:rsidRDefault="00FC081E">
                          <w:pPr>
                            <w:spacing w:before="4" w:line="220" w:lineRule="auto"/>
                            <w:ind w:left="21" w:right="18" w:hanging="2"/>
                            <w:rPr>
                              <w:rFonts w:ascii="Public Sans" w:hAnsi="Public San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©2025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American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Immigration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Lawyers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2"/>
                              <w:sz w:val="14"/>
                            </w:rPr>
                            <w:t>#AILAStandsWithImmigrants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6A3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9.25pt;margin-top:753.05pt;width:171.65pt;height:19.2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" filled="f" stroked="f">
              <v:textbox inset="0,0,0,0">
                <w:txbxContent>
                  <w:p w14:paraId="6896A3F0" w14:textId="77777777" w:rsidR="001544B6" w:rsidRDefault="00FC081E">
                    <w:pPr>
                      <w:spacing w:before="4" w:line="220" w:lineRule="auto"/>
                      <w:ind w:left="21" w:right="18" w:hanging="2"/>
                      <w:rPr>
                        <w:rFonts w:ascii="Public Sans" w:hAnsi="Public Sans"/>
                        <w:b/>
                        <w:sz w:val="14"/>
                      </w:rPr>
                    </w:pP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©2025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American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Immigration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Lawyers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Association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2"/>
                        <w:sz w:val="14"/>
                      </w:rPr>
                      <w:t>#AILAStandsWithImmigrants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A3EB" w14:textId="77777777" w:rsidR="00FC081E" w:rsidRDefault="00FC081E">
      <w:r>
        <w:separator/>
      </w:r>
    </w:p>
  </w:footnote>
  <w:footnote w:type="continuationSeparator" w:id="0">
    <w:p w14:paraId="6896A3ED" w14:textId="77777777" w:rsidR="00FC081E" w:rsidRDefault="00FC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4B6"/>
    <w:rsid w:val="001544B6"/>
    <w:rsid w:val="00D75C49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A3C7"/>
  <w15:docId w15:val="{3CF694B8-9B00-4D91-8BDB-F54647A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 SC" w:eastAsia="Noto Sans SC" w:hAnsi="Noto Sans SC" w:cs="Noto Sans S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721" w:right="864" w:hanging="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gov/detain/detention-management/national-detainee-handboo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lrc.org/sites/default/files/documents/red_card-self_srv-englis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ice.gov/sites/default/files/documents/Document/2017/I-200_SAMPL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ailalawyer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scis.gov/g-28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8C2A9B17-F16A-451A-B15B-D66FADB45DB2}"/>
</file>

<file path=customXml/itemProps2.xml><?xml version="1.0" encoding="utf-8"?>
<ds:datastoreItem xmlns:ds="http://schemas.openxmlformats.org/officeDocument/2006/customXml" ds:itemID="{6A47760B-4187-4361-9BFD-322444A5867B}"/>
</file>

<file path=customXml/itemProps3.xml><?xml version="1.0" encoding="utf-8"?>
<ds:datastoreItem xmlns:ds="http://schemas.openxmlformats.org/officeDocument/2006/customXml" ds:itemID="{E3DFB08C-A3FC-494F-8371-894D9F078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DiModica</cp:lastModifiedBy>
  <cp:revision>2</cp:revision>
  <dcterms:created xsi:type="dcterms:W3CDTF">2025-02-05T15:55:00Z</dcterms:created>
  <dcterms:modified xsi:type="dcterms:W3CDTF">2025-02-05T15:55:00Z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